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4C576C" w:rsidRPr="007E5955" w14:paraId="4D78CCFF" w14:textId="77777777" w:rsidTr="00767DD0">
        <w:trPr>
          <w:trHeight w:val="284"/>
        </w:trPr>
        <w:tc>
          <w:tcPr>
            <w:tcW w:w="2830" w:type="dxa"/>
            <w:shd w:val="clear" w:color="auto" w:fill="FFCCFF"/>
          </w:tcPr>
          <w:p w14:paraId="350057FE" w14:textId="64ED7A53" w:rsidR="00C84A64" w:rsidRPr="007E5955" w:rsidRDefault="00C84A64" w:rsidP="006601E8">
            <w:pPr>
              <w:jc w:val="both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 w:rsidRPr="007E5955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520" w:type="dxa"/>
          </w:tcPr>
          <w:p w14:paraId="693C6843" w14:textId="010C1B68" w:rsidR="004C576C" w:rsidRPr="007E5955" w:rsidRDefault="00106574" w:rsidP="006601E8">
            <w:pPr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Maintenance Operative</w:t>
            </w:r>
          </w:p>
        </w:tc>
      </w:tr>
      <w:tr w:rsidR="004C576C" w:rsidRPr="007E5955" w14:paraId="5687C14F" w14:textId="77777777" w:rsidTr="00767DD0">
        <w:trPr>
          <w:trHeight w:val="284"/>
        </w:trPr>
        <w:tc>
          <w:tcPr>
            <w:tcW w:w="2830" w:type="dxa"/>
            <w:shd w:val="clear" w:color="auto" w:fill="FFCCFF"/>
          </w:tcPr>
          <w:p w14:paraId="2E5D39BD" w14:textId="49EC2D6D" w:rsidR="004C576C" w:rsidRPr="007E5955" w:rsidRDefault="00EC6CEE" w:rsidP="006601E8">
            <w:pPr>
              <w:jc w:val="both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 w:rsidRPr="007E5955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Responsible</w:t>
            </w:r>
            <w:r w:rsidR="00C84A64" w:rsidRPr="007E5955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to:</w:t>
            </w:r>
          </w:p>
        </w:tc>
        <w:tc>
          <w:tcPr>
            <w:tcW w:w="6520" w:type="dxa"/>
          </w:tcPr>
          <w:p w14:paraId="497CDF1A" w14:textId="1EE3E74D" w:rsidR="00C84A64" w:rsidRPr="007E5955" w:rsidRDefault="00106574" w:rsidP="006601E8">
            <w:pPr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Director of Facilities</w:t>
            </w:r>
          </w:p>
        </w:tc>
      </w:tr>
      <w:tr w:rsidR="00767DD0" w:rsidRPr="007E5955" w14:paraId="06C0F08F" w14:textId="77777777" w:rsidTr="00767DD0">
        <w:trPr>
          <w:trHeight w:val="284"/>
        </w:trPr>
        <w:tc>
          <w:tcPr>
            <w:tcW w:w="2830" w:type="dxa"/>
            <w:shd w:val="clear" w:color="auto" w:fill="FFCCFF"/>
          </w:tcPr>
          <w:p w14:paraId="3211FBEE" w14:textId="7F078C36" w:rsidR="00767DD0" w:rsidRPr="007E5955" w:rsidRDefault="00767DD0" w:rsidP="006601E8">
            <w:pPr>
              <w:jc w:val="both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 w:rsidRPr="00EC41B2">
              <w:rPr>
                <w:rFonts w:ascii="Century Gothic" w:hAnsi="Century Gothic"/>
                <w:b/>
                <w:sz w:val="22"/>
                <w:szCs w:val="22"/>
              </w:rPr>
              <w:t>Holiday/Sickness Relief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76FA98B3" w14:textId="66A7FA92" w:rsidR="00767DD0" w:rsidRDefault="00106574" w:rsidP="006601E8">
            <w:pPr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Other Maintenance Operatives</w:t>
            </w:r>
          </w:p>
        </w:tc>
      </w:tr>
      <w:tr w:rsidR="00757158" w:rsidRPr="007E5955" w14:paraId="632C007F" w14:textId="77777777" w:rsidTr="00767DD0">
        <w:trPr>
          <w:trHeight w:val="284"/>
        </w:trPr>
        <w:tc>
          <w:tcPr>
            <w:tcW w:w="2830" w:type="dxa"/>
            <w:shd w:val="clear" w:color="auto" w:fill="FFCCFF"/>
          </w:tcPr>
          <w:p w14:paraId="095880F0" w14:textId="233FCD20" w:rsidR="00757158" w:rsidRPr="00EC41B2" w:rsidRDefault="00757158" w:rsidP="006601E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Salary:</w:t>
            </w:r>
          </w:p>
        </w:tc>
        <w:tc>
          <w:tcPr>
            <w:tcW w:w="6520" w:type="dxa"/>
          </w:tcPr>
          <w:p w14:paraId="23573228" w14:textId="4388AFA9" w:rsidR="00757158" w:rsidRDefault="00757158" w:rsidP="006601E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£</w:t>
            </w:r>
            <w:r w:rsidRPr="00757158">
              <w:rPr>
                <w:rFonts w:ascii="Century Gothic" w:hAnsi="Century Gothic"/>
                <w:sz w:val="22"/>
                <w:szCs w:val="22"/>
              </w:rPr>
              <w:t>27</w:t>
            </w:r>
            <w:r>
              <w:rPr>
                <w:rFonts w:ascii="Century Gothic" w:hAnsi="Century Gothic"/>
                <w:sz w:val="22"/>
                <w:szCs w:val="22"/>
              </w:rPr>
              <w:t>,</w:t>
            </w:r>
            <w:r w:rsidRPr="00757158">
              <w:rPr>
                <w:rFonts w:ascii="Century Gothic" w:hAnsi="Century Gothic"/>
                <w:sz w:val="22"/>
                <w:szCs w:val="22"/>
              </w:rPr>
              <w:t>373.13</w:t>
            </w:r>
          </w:p>
        </w:tc>
      </w:tr>
      <w:tr w:rsidR="00757158" w:rsidRPr="007E5955" w14:paraId="5CD6E184" w14:textId="77777777" w:rsidTr="00767DD0">
        <w:trPr>
          <w:trHeight w:val="284"/>
        </w:trPr>
        <w:tc>
          <w:tcPr>
            <w:tcW w:w="2830" w:type="dxa"/>
            <w:shd w:val="clear" w:color="auto" w:fill="FFCCFF"/>
          </w:tcPr>
          <w:p w14:paraId="2D397C72" w14:textId="2026A388" w:rsidR="00757158" w:rsidRDefault="00757158" w:rsidP="006601E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Hours:</w:t>
            </w:r>
          </w:p>
        </w:tc>
        <w:tc>
          <w:tcPr>
            <w:tcW w:w="6520" w:type="dxa"/>
          </w:tcPr>
          <w:p w14:paraId="1167F962" w14:textId="4989689F" w:rsidR="00757158" w:rsidRDefault="00757158" w:rsidP="006601E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37 hours per week, Monday to Friday</w:t>
            </w:r>
          </w:p>
        </w:tc>
      </w:tr>
    </w:tbl>
    <w:p w14:paraId="0469EB65" w14:textId="63B93D57" w:rsidR="004C576C" w:rsidRPr="007E5955" w:rsidRDefault="004C576C" w:rsidP="006601E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23F31B62" w14:textId="41FD3448" w:rsidR="009A6B0B" w:rsidRPr="007E5955" w:rsidRDefault="009A6B0B" w:rsidP="006601E8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 w:rsidRPr="007E5955">
        <w:rPr>
          <w:rFonts w:ascii="Century Gothic" w:eastAsia="Century Gothic" w:hAnsi="Century Gothic" w:cs="Century Gothic"/>
          <w:b/>
          <w:sz w:val="22"/>
          <w:szCs w:val="22"/>
          <w:u w:val="single"/>
        </w:rPr>
        <w:t>Purpose of the Job</w:t>
      </w:r>
    </w:p>
    <w:p w14:paraId="406E531F" w14:textId="068CE25B" w:rsidR="009A6B0B" w:rsidRPr="007E5955" w:rsidRDefault="009A6B0B" w:rsidP="006601E8">
      <w:pPr>
        <w:ind w:left="3600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16578947" w14:textId="39B9FC40" w:rsidR="00141F2B" w:rsidRPr="00C474D4" w:rsidRDefault="009A6B0B" w:rsidP="006601E8">
      <w:pPr>
        <w:ind w:right="595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C474D4">
        <w:rPr>
          <w:rFonts w:ascii="Century Gothic" w:eastAsia="Century Gothic" w:hAnsi="Century Gothic" w:cs="Century Gothic"/>
          <w:sz w:val="22"/>
          <w:szCs w:val="22"/>
        </w:rPr>
        <w:t xml:space="preserve">To promote and </w:t>
      </w:r>
      <w:r w:rsidR="001E284B" w:rsidRPr="00C474D4">
        <w:rPr>
          <w:rFonts w:ascii="Century Gothic" w:eastAsia="Century Gothic" w:hAnsi="Century Gothic" w:cs="Century Gothic"/>
          <w:sz w:val="22"/>
          <w:szCs w:val="22"/>
        </w:rPr>
        <w:t>work within</w:t>
      </w:r>
      <w:r w:rsidRPr="00C474D4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B07101" w:rsidRPr="00C474D4">
        <w:rPr>
          <w:rFonts w:ascii="Century Gothic" w:eastAsia="Century Gothic" w:hAnsi="Century Gothic" w:cs="Century Gothic"/>
          <w:sz w:val="22"/>
          <w:szCs w:val="22"/>
        </w:rPr>
        <w:t>our</w:t>
      </w:r>
      <w:r w:rsidRPr="00C474D4">
        <w:rPr>
          <w:rFonts w:ascii="Century Gothic" w:eastAsia="Century Gothic" w:hAnsi="Century Gothic" w:cs="Century Gothic"/>
          <w:sz w:val="22"/>
          <w:szCs w:val="22"/>
        </w:rPr>
        <w:t xml:space="preserve"> values:</w:t>
      </w:r>
    </w:p>
    <w:p w14:paraId="4A3621EE" w14:textId="1C72E540" w:rsidR="00141F2B" w:rsidRPr="007E5955" w:rsidRDefault="007E040D" w:rsidP="006601E8">
      <w:pPr>
        <w:ind w:right="595"/>
        <w:jc w:val="center"/>
        <w:rPr>
          <w:rFonts w:ascii="Century Gothic" w:eastAsia="Century Gothic" w:hAnsi="Century Gothic" w:cs="Century Gothic"/>
          <w:sz w:val="22"/>
          <w:szCs w:val="22"/>
        </w:rPr>
      </w:pPr>
      <w:r>
        <w:rPr>
          <w:noProof/>
        </w:rPr>
        <w:drawing>
          <wp:inline distT="0" distB="0" distL="0" distR="0" wp14:anchorId="68251792" wp14:editId="35623AE6">
            <wp:extent cx="1914525" cy="1919434"/>
            <wp:effectExtent l="0" t="0" r="0" b="5080"/>
            <wp:docPr id="1805328143" name="Picture 1" descr="A circular diagram of different colore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328143" name="Picture 1" descr="A circular diagram of different colored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45" cy="192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467A4" w14:textId="77777777" w:rsidR="00106574" w:rsidRPr="00EF5BC7" w:rsidRDefault="00106574" w:rsidP="006601E8">
      <w:pPr>
        <w:tabs>
          <w:tab w:val="left" w:pos="-1440"/>
        </w:tabs>
        <w:ind w:left="8"/>
        <w:jc w:val="both"/>
        <w:rPr>
          <w:rFonts w:ascii="Century Gothic" w:hAnsi="Century Gothic" w:cs="Arial"/>
          <w:sz w:val="22"/>
          <w:szCs w:val="22"/>
        </w:rPr>
      </w:pPr>
      <w:r w:rsidRPr="00EF5BC7">
        <w:rPr>
          <w:rFonts w:ascii="Century Gothic" w:hAnsi="Century Gothic" w:cs="Arial"/>
          <w:sz w:val="22"/>
          <w:szCs w:val="22"/>
        </w:rPr>
        <w:t xml:space="preserve">To </w:t>
      </w:r>
      <w:r>
        <w:rPr>
          <w:rFonts w:ascii="Century Gothic" w:hAnsi="Century Gothic" w:cs="Arial"/>
          <w:sz w:val="22"/>
          <w:szCs w:val="22"/>
        </w:rPr>
        <w:t>carry out all general maintenance work as required across all Sheffcare sites.</w:t>
      </w:r>
    </w:p>
    <w:p w14:paraId="36320D1B" w14:textId="77777777" w:rsidR="0077563D" w:rsidRPr="00BD4CEC" w:rsidRDefault="0077563D" w:rsidP="006601E8">
      <w:pPr>
        <w:jc w:val="both"/>
        <w:rPr>
          <w:rFonts w:ascii="Century Gothic" w:hAnsi="Century Gothic"/>
          <w:sz w:val="22"/>
          <w:szCs w:val="22"/>
        </w:rPr>
      </w:pPr>
    </w:p>
    <w:p w14:paraId="60FF1E16" w14:textId="0ACCCF8B" w:rsidR="0077563D" w:rsidRPr="00C474D4" w:rsidRDefault="0077563D" w:rsidP="006601E8">
      <w:pPr>
        <w:ind w:right="595"/>
        <w:jc w:val="both"/>
        <w:rPr>
          <w:rFonts w:ascii="Century Gothic" w:hAnsi="Century Gothic"/>
          <w:sz w:val="22"/>
          <w:szCs w:val="22"/>
        </w:rPr>
      </w:pPr>
      <w:r w:rsidRPr="00C474D4">
        <w:rPr>
          <w:rFonts w:ascii="Century Gothic" w:hAnsi="Century Gothic"/>
          <w:sz w:val="22"/>
          <w:szCs w:val="22"/>
        </w:rPr>
        <w:t xml:space="preserve">To work within our Code of Conduct / </w:t>
      </w:r>
      <w:proofErr w:type="spellStart"/>
      <w:r w:rsidRPr="00C474D4">
        <w:rPr>
          <w:rFonts w:ascii="Century Gothic" w:hAnsi="Century Gothic"/>
          <w:sz w:val="22"/>
          <w:szCs w:val="22"/>
        </w:rPr>
        <w:t>Behaviour</w:t>
      </w:r>
      <w:proofErr w:type="spellEnd"/>
      <w:r w:rsidRPr="00C474D4">
        <w:rPr>
          <w:rFonts w:ascii="Century Gothic" w:hAnsi="Century Gothic"/>
          <w:sz w:val="22"/>
          <w:szCs w:val="22"/>
        </w:rPr>
        <w:t xml:space="preserve"> Charter</w:t>
      </w:r>
    </w:p>
    <w:p w14:paraId="36AFC954" w14:textId="77777777" w:rsidR="0077563D" w:rsidRDefault="0077563D" w:rsidP="006601E8">
      <w:pPr>
        <w:pBdr>
          <w:bottom w:val="single" w:sz="4" w:space="1" w:color="auto"/>
        </w:pBdr>
        <w:ind w:left="567" w:right="595"/>
        <w:jc w:val="both"/>
        <w:rPr>
          <w:rFonts w:ascii="Century Gothic" w:hAnsi="Century Gothic"/>
          <w:b/>
          <w:sz w:val="22"/>
          <w:szCs w:val="22"/>
        </w:rPr>
      </w:pPr>
      <w:r w:rsidRPr="00EC41B2">
        <w:rPr>
          <w:rFonts w:ascii="Century Gothic" w:hAnsi="Century Gothic"/>
          <w:b/>
          <w:sz w:val="22"/>
          <w:szCs w:val="22"/>
        </w:rPr>
        <w:tab/>
      </w:r>
    </w:p>
    <w:p w14:paraId="7996CE94" w14:textId="77777777" w:rsidR="0077563D" w:rsidRPr="00EC41B2" w:rsidRDefault="0077563D" w:rsidP="006601E8">
      <w:pPr>
        <w:pBdr>
          <w:bottom w:val="single" w:sz="4" w:space="1" w:color="auto"/>
        </w:pBdr>
        <w:ind w:left="567" w:right="595"/>
        <w:jc w:val="both"/>
        <w:rPr>
          <w:rFonts w:ascii="Century Gothic" w:hAnsi="Century Gothic"/>
          <w:sz w:val="22"/>
          <w:szCs w:val="22"/>
        </w:rPr>
      </w:pPr>
    </w:p>
    <w:p w14:paraId="03A3BCB1" w14:textId="77777777" w:rsidR="0077563D" w:rsidRPr="0077563D" w:rsidRDefault="0077563D" w:rsidP="006601E8">
      <w:pPr>
        <w:widowControl/>
        <w:ind w:right="595"/>
        <w:jc w:val="both"/>
        <w:rPr>
          <w:rFonts w:ascii="Century Gothic" w:eastAsia="Century Gothic" w:hAnsi="Century Gothic" w:cs="Century Gothic"/>
          <w:b/>
          <w:bCs/>
          <w:sz w:val="22"/>
          <w:szCs w:val="22"/>
          <w:u w:val="single"/>
        </w:rPr>
      </w:pPr>
    </w:p>
    <w:p w14:paraId="24F95655" w14:textId="31CBA8A7" w:rsidR="0060124E" w:rsidRDefault="0060124E" w:rsidP="006601E8">
      <w:pPr>
        <w:widowControl/>
        <w:ind w:right="595"/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Specific Duties &amp; Responsibilities</w:t>
      </w:r>
    </w:p>
    <w:p w14:paraId="1F2AED08" w14:textId="77777777" w:rsidR="0077563D" w:rsidRDefault="0077563D" w:rsidP="006601E8">
      <w:pPr>
        <w:pStyle w:val="BodyTextIndent2"/>
        <w:ind w:left="0" w:right="595" w:firstLine="0"/>
        <w:rPr>
          <w:rFonts w:ascii="Century Gothic" w:hAnsi="Century Gothic"/>
          <w:b w:val="0"/>
          <w:szCs w:val="22"/>
        </w:rPr>
      </w:pPr>
    </w:p>
    <w:p w14:paraId="11BE98DB" w14:textId="77777777" w:rsidR="00106574" w:rsidRPr="00EF5BC7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EF5BC7">
        <w:rPr>
          <w:rFonts w:ascii="Century Gothic" w:hAnsi="Century Gothic"/>
          <w:b w:val="0"/>
          <w:szCs w:val="22"/>
        </w:rPr>
        <w:t>To be aware of and work within Company policies and procedures (as determined by Sheffcare Board/Chief Executive) ensuring that all applicable legislation is implemented.</w:t>
      </w:r>
    </w:p>
    <w:p w14:paraId="57FACCC5" w14:textId="77777777" w:rsidR="00106574" w:rsidRPr="00EF5BC7" w:rsidRDefault="00106574" w:rsidP="006601E8">
      <w:pPr>
        <w:pStyle w:val="BodyTextIndent2"/>
        <w:ind w:right="595" w:firstLine="0"/>
        <w:rPr>
          <w:rFonts w:ascii="Century Gothic" w:hAnsi="Century Gothic"/>
          <w:b w:val="0"/>
          <w:szCs w:val="22"/>
        </w:rPr>
      </w:pPr>
    </w:p>
    <w:p w14:paraId="4B8E78C8" w14:textId="77777777" w:rsidR="00106574" w:rsidRPr="00A72889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A72889">
        <w:rPr>
          <w:rFonts w:ascii="Century Gothic" w:hAnsi="Century Gothic"/>
          <w:b w:val="0"/>
          <w:szCs w:val="22"/>
        </w:rPr>
        <w:t>To undertake programmes of Planned Preventative Maintenance with respect to buildings, plant, machinery, equipment, furniture and fittings.</w:t>
      </w:r>
    </w:p>
    <w:p w14:paraId="33BC7AFB" w14:textId="77777777" w:rsidR="00106574" w:rsidRPr="00A72889" w:rsidRDefault="00106574" w:rsidP="006601E8">
      <w:pPr>
        <w:pStyle w:val="BodyTextIndent2"/>
        <w:ind w:right="595" w:firstLine="0"/>
        <w:rPr>
          <w:rFonts w:ascii="Century Gothic" w:hAnsi="Century Gothic"/>
          <w:b w:val="0"/>
          <w:szCs w:val="22"/>
        </w:rPr>
      </w:pPr>
    </w:p>
    <w:p w14:paraId="60C6BF5B" w14:textId="77777777" w:rsidR="00106574" w:rsidRPr="00A72889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A72889">
        <w:rPr>
          <w:rFonts w:ascii="Century Gothic" w:hAnsi="Century Gothic"/>
          <w:b w:val="0"/>
          <w:szCs w:val="22"/>
        </w:rPr>
        <w:t>To undertake all emergency and reactive maintenance and repair of buildings and landscape, plant, machinery, equipment, furniture and fittings, including tiling, painting, plumbing, joinery etc, as required.</w:t>
      </w:r>
    </w:p>
    <w:p w14:paraId="43A7ED89" w14:textId="77777777" w:rsidR="00106574" w:rsidRPr="00A72889" w:rsidRDefault="00106574" w:rsidP="006601E8">
      <w:pPr>
        <w:pStyle w:val="BodyTextIndent2"/>
        <w:ind w:right="595" w:firstLine="0"/>
        <w:rPr>
          <w:rFonts w:ascii="Century Gothic" w:hAnsi="Century Gothic"/>
          <w:b w:val="0"/>
          <w:szCs w:val="22"/>
        </w:rPr>
      </w:pPr>
    </w:p>
    <w:p w14:paraId="1C5074B1" w14:textId="77777777" w:rsidR="00106574" w:rsidRPr="00A72889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A72889">
        <w:rPr>
          <w:rFonts w:ascii="Century Gothic" w:hAnsi="Century Gothic"/>
          <w:b w:val="0"/>
          <w:szCs w:val="22"/>
        </w:rPr>
        <w:t>To install new and remove old machinery, equipment, plant, furniture and fittings.</w:t>
      </w:r>
    </w:p>
    <w:p w14:paraId="55996E8F" w14:textId="77777777" w:rsidR="00106574" w:rsidRPr="00A72889" w:rsidRDefault="00106574" w:rsidP="006601E8">
      <w:pPr>
        <w:pStyle w:val="BodyTextIndent2"/>
        <w:ind w:right="595" w:firstLine="0"/>
        <w:rPr>
          <w:rFonts w:ascii="Century Gothic" w:hAnsi="Century Gothic"/>
          <w:b w:val="0"/>
          <w:szCs w:val="22"/>
        </w:rPr>
      </w:pPr>
    </w:p>
    <w:p w14:paraId="7A334FFE" w14:textId="77777777" w:rsidR="00106574" w:rsidRPr="00A72889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A72889">
        <w:rPr>
          <w:rFonts w:ascii="Century Gothic" w:hAnsi="Century Gothic"/>
          <w:b w:val="0"/>
          <w:szCs w:val="22"/>
        </w:rPr>
        <w:t>To carry out all duties with due regard to Health &amp; Safety legislation and to the Health &amp; Safety Policy of Sheffcare Ltd</w:t>
      </w:r>
    </w:p>
    <w:p w14:paraId="1D90C0A2" w14:textId="77777777" w:rsidR="00106574" w:rsidRPr="00A72889" w:rsidRDefault="00106574" w:rsidP="006601E8">
      <w:pPr>
        <w:pStyle w:val="BodyTextIndent2"/>
        <w:ind w:right="595" w:firstLine="0"/>
        <w:rPr>
          <w:rFonts w:ascii="Century Gothic" w:hAnsi="Century Gothic"/>
          <w:b w:val="0"/>
          <w:szCs w:val="22"/>
        </w:rPr>
      </w:pPr>
    </w:p>
    <w:p w14:paraId="553AB5FB" w14:textId="1F7D8AD1" w:rsidR="00106574" w:rsidRPr="00A72889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A72889">
        <w:rPr>
          <w:rFonts w:ascii="Century Gothic" w:hAnsi="Century Gothic"/>
          <w:b w:val="0"/>
          <w:szCs w:val="22"/>
        </w:rPr>
        <w:t xml:space="preserve">To carry out specific delegated duties as directed by the </w:t>
      </w:r>
      <w:r w:rsidR="00202DB7">
        <w:rPr>
          <w:rFonts w:ascii="Century Gothic" w:hAnsi="Century Gothic"/>
          <w:b w:val="0"/>
          <w:szCs w:val="22"/>
        </w:rPr>
        <w:t>Director of Facilities</w:t>
      </w:r>
    </w:p>
    <w:p w14:paraId="486441B0" w14:textId="77777777" w:rsidR="00106574" w:rsidRPr="00A72889" w:rsidRDefault="00106574" w:rsidP="006601E8">
      <w:pPr>
        <w:pStyle w:val="BodyTextIndent2"/>
        <w:ind w:right="595" w:firstLine="0"/>
        <w:rPr>
          <w:rFonts w:ascii="Century Gothic" w:hAnsi="Century Gothic"/>
          <w:b w:val="0"/>
          <w:szCs w:val="22"/>
        </w:rPr>
      </w:pPr>
    </w:p>
    <w:p w14:paraId="4938DF2B" w14:textId="77777777" w:rsidR="00106574" w:rsidRPr="00A72889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A72889">
        <w:rPr>
          <w:rFonts w:ascii="Century Gothic" w:hAnsi="Century Gothic"/>
          <w:b w:val="0"/>
          <w:szCs w:val="22"/>
        </w:rPr>
        <w:lastRenderedPageBreak/>
        <w:t>To operate and provide information for the computerised works order system.</w:t>
      </w:r>
    </w:p>
    <w:p w14:paraId="25D6537B" w14:textId="77777777" w:rsidR="00106574" w:rsidRPr="00A72889" w:rsidRDefault="00106574" w:rsidP="006601E8">
      <w:pPr>
        <w:pStyle w:val="BodyTextIndent2"/>
        <w:ind w:right="595" w:firstLine="0"/>
        <w:rPr>
          <w:rFonts w:ascii="Century Gothic" w:hAnsi="Century Gothic"/>
          <w:b w:val="0"/>
          <w:szCs w:val="22"/>
        </w:rPr>
      </w:pPr>
    </w:p>
    <w:p w14:paraId="2A4D6DE0" w14:textId="77777777" w:rsidR="00106574" w:rsidRPr="00A72889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A72889">
        <w:rPr>
          <w:rFonts w:ascii="Century Gothic" w:hAnsi="Century Gothic"/>
          <w:b w:val="0"/>
          <w:szCs w:val="22"/>
        </w:rPr>
        <w:t>To operate the appropriate stock control systems.</w:t>
      </w:r>
    </w:p>
    <w:p w14:paraId="777CFC32" w14:textId="77777777" w:rsidR="00106574" w:rsidRPr="00A72889" w:rsidRDefault="00106574" w:rsidP="006601E8">
      <w:pPr>
        <w:pStyle w:val="BodyTextIndent2"/>
        <w:ind w:right="595" w:firstLine="0"/>
        <w:rPr>
          <w:rFonts w:ascii="Century Gothic" w:hAnsi="Century Gothic"/>
          <w:b w:val="0"/>
          <w:szCs w:val="22"/>
        </w:rPr>
      </w:pPr>
    </w:p>
    <w:p w14:paraId="10E3F17E" w14:textId="77777777" w:rsidR="00106574" w:rsidRPr="00A72889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A72889">
        <w:rPr>
          <w:rFonts w:ascii="Century Gothic" w:hAnsi="Century Gothic"/>
          <w:b w:val="0"/>
          <w:szCs w:val="22"/>
        </w:rPr>
        <w:t>To maintain detailed knowledge and understanding of all mechanical and electrical systems contained within the facilities.</w:t>
      </w:r>
    </w:p>
    <w:p w14:paraId="13B434D6" w14:textId="77777777" w:rsidR="00106574" w:rsidRPr="00A72889" w:rsidRDefault="00106574" w:rsidP="006601E8">
      <w:pPr>
        <w:pStyle w:val="BodyTextIndent2"/>
        <w:ind w:right="595" w:firstLine="0"/>
        <w:rPr>
          <w:rFonts w:ascii="Century Gothic" w:hAnsi="Century Gothic"/>
          <w:b w:val="0"/>
          <w:szCs w:val="22"/>
        </w:rPr>
      </w:pPr>
    </w:p>
    <w:p w14:paraId="035BA2DA" w14:textId="77777777" w:rsidR="00106574" w:rsidRPr="00A72889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A72889">
        <w:rPr>
          <w:rFonts w:ascii="Century Gothic" w:hAnsi="Century Gothic"/>
          <w:b w:val="0"/>
          <w:szCs w:val="22"/>
        </w:rPr>
        <w:t>To carry out fault finding on mechanical and electrical systems.</w:t>
      </w:r>
    </w:p>
    <w:p w14:paraId="6D834601" w14:textId="77777777" w:rsidR="00106574" w:rsidRPr="00A72889" w:rsidRDefault="00106574" w:rsidP="006601E8">
      <w:pPr>
        <w:pStyle w:val="BodyTextIndent2"/>
        <w:ind w:right="595" w:firstLine="0"/>
        <w:rPr>
          <w:rFonts w:ascii="Century Gothic" w:hAnsi="Century Gothic"/>
          <w:b w:val="0"/>
          <w:szCs w:val="22"/>
        </w:rPr>
      </w:pPr>
    </w:p>
    <w:p w14:paraId="60219922" w14:textId="10A9CF72" w:rsidR="00106574" w:rsidRPr="00EF5BC7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EF5BC7">
        <w:rPr>
          <w:rFonts w:ascii="Century Gothic" w:hAnsi="Century Gothic"/>
          <w:b w:val="0"/>
          <w:szCs w:val="22"/>
        </w:rPr>
        <w:t>To respect</w:t>
      </w:r>
      <w:r>
        <w:rPr>
          <w:rFonts w:ascii="Century Gothic" w:hAnsi="Century Gothic"/>
          <w:b w:val="0"/>
          <w:szCs w:val="22"/>
        </w:rPr>
        <w:t xml:space="preserve"> </w:t>
      </w:r>
      <w:r w:rsidR="0019186F">
        <w:rPr>
          <w:rFonts w:ascii="Century Gothic" w:hAnsi="Century Gothic"/>
          <w:b w:val="0"/>
          <w:szCs w:val="22"/>
        </w:rPr>
        <w:t>Resident’s</w:t>
      </w:r>
      <w:r>
        <w:rPr>
          <w:rFonts w:ascii="Century Gothic" w:hAnsi="Century Gothic"/>
          <w:b w:val="0"/>
          <w:szCs w:val="22"/>
        </w:rPr>
        <w:t xml:space="preserve"> </w:t>
      </w:r>
      <w:r w:rsidRPr="00EF5BC7">
        <w:rPr>
          <w:rFonts w:ascii="Century Gothic" w:hAnsi="Century Gothic"/>
          <w:b w:val="0"/>
          <w:szCs w:val="22"/>
        </w:rPr>
        <w:t>privacy and dignity, ensuring confidentiality</w:t>
      </w:r>
      <w:r>
        <w:rPr>
          <w:rFonts w:ascii="Century Gothic" w:hAnsi="Century Gothic"/>
          <w:b w:val="0"/>
          <w:szCs w:val="22"/>
        </w:rPr>
        <w:t xml:space="preserve"> at all times</w:t>
      </w:r>
      <w:r w:rsidRPr="00EF5BC7">
        <w:rPr>
          <w:rFonts w:ascii="Century Gothic" w:hAnsi="Century Gothic"/>
          <w:b w:val="0"/>
          <w:szCs w:val="22"/>
        </w:rPr>
        <w:t>.</w:t>
      </w:r>
    </w:p>
    <w:p w14:paraId="03FCA876" w14:textId="77777777" w:rsidR="00106574" w:rsidRPr="00EF5BC7" w:rsidRDefault="00106574" w:rsidP="006601E8">
      <w:pPr>
        <w:pStyle w:val="BodyTextIndent2"/>
        <w:ind w:right="595"/>
        <w:rPr>
          <w:rFonts w:ascii="Century Gothic" w:hAnsi="Century Gothic"/>
          <w:b w:val="0"/>
          <w:szCs w:val="22"/>
        </w:rPr>
      </w:pPr>
    </w:p>
    <w:p w14:paraId="0ED77B0E" w14:textId="77777777" w:rsidR="00106574" w:rsidRPr="00EF5BC7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EF5BC7">
        <w:rPr>
          <w:rFonts w:ascii="Century Gothic" w:hAnsi="Century Gothic"/>
          <w:b w:val="0"/>
          <w:szCs w:val="22"/>
        </w:rPr>
        <w:t>To understand and comply with fire precaution procedures and health and safety regulations.</w:t>
      </w:r>
    </w:p>
    <w:p w14:paraId="7B9886CC" w14:textId="77777777" w:rsidR="00106574" w:rsidRPr="00EF5BC7" w:rsidRDefault="00106574" w:rsidP="006601E8">
      <w:pPr>
        <w:pStyle w:val="BodyTextIndent2"/>
        <w:ind w:right="595"/>
        <w:rPr>
          <w:rFonts w:ascii="Century Gothic" w:hAnsi="Century Gothic"/>
          <w:b w:val="0"/>
          <w:szCs w:val="22"/>
        </w:rPr>
      </w:pPr>
    </w:p>
    <w:p w14:paraId="25784196" w14:textId="77777777" w:rsidR="00106574" w:rsidRPr="00EF5BC7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EF5BC7">
        <w:rPr>
          <w:rFonts w:ascii="Century Gothic" w:hAnsi="Century Gothic"/>
          <w:b w:val="0"/>
          <w:szCs w:val="22"/>
        </w:rPr>
        <w:t>To participate in all meetings, reviews, staff development/training and supervision within Company policies.</w:t>
      </w:r>
    </w:p>
    <w:p w14:paraId="1178EC8A" w14:textId="77777777" w:rsidR="00106574" w:rsidRPr="00EF5BC7" w:rsidRDefault="00106574" w:rsidP="006601E8">
      <w:pPr>
        <w:pStyle w:val="BodyTextIndent2"/>
        <w:ind w:right="595"/>
        <w:rPr>
          <w:rFonts w:ascii="Century Gothic" w:hAnsi="Century Gothic"/>
          <w:b w:val="0"/>
          <w:szCs w:val="22"/>
        </w:rPr>
      </w:pPr>
    </w:p>
    <w:p w14:paraId="671723D3" w14:textId="77777777" w:rsidR="00106574" w:rsidRPr="00EF5BC7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EF5BC7">
        <w:rPr>
          <w:rFonts w:ascii="Century Gothic" w:hAnsi="Century Gothic"/>
          <w:b w:val="0"/>
          <w:szCs w:val="22"/>
        </w:rPr>
        <w:t xml:space="preserve">To drive </w:t>
      </w:r>
      <w:r>
        <w:rPr>
          <w:rFonts w:ascii="Century Gothic" w:hAnsi="Century Gothic"/>
          <w:b w:val="0"/>
          <w:szCs w:val="22"/>
        </w:rPr>
        <w:t xml:space="preserve">light </w:t>
      </w:r>
      <w:r w:rsidRPr="00EF5BC7">
        <w:rPr>
          <w:rFonts w:ascii="Century Gothic" w:hAnsi="Century Gothic"/>
          <w:b w:val="0"/>
          <w:szCs w:val="22"/>
        </w:rPr>
        <w:t>vans</w:t>
      </w:r>
      <w:r>
        <w:rPr>
          <w:rFonts w:ascii="Century Gothic" w:hAnsi="Century Gothic"/>
          <w:b w:val="0"/>
          <w:szCs w:val="22"/>
        </w:rPr>
        <w:t xml:space="preserve"> </w:t>
      </w:r>
      <w:r w:rsidRPr="00EF5BC7">
        <w:rPr>
          <w:rFonts w:ascii="Century Gothic" w:hAnsi="Century Gothic"/>
          <w:b w:val="0"/>
          <w:szCs w:val="22"/>
        </w:rPr>
        <w:t>transporting materials in a safe and efficient way. Ensure all materials are loaded safely and securely.</w:t>
      </w:r>
    </w:p>
    <w:p w14:paraId="7DC6509B" w14:textId="77777777" w:rsidR="00106574" w:rsidRPr="00EF5BC7" w:rsidRDefault="00106574" w:rsidP="006601E8">
      <w:pPr>
        <w:pStyle w:val="BodyTextIndent2"/>
        <w:ind w:right="595"/>
        <w:rPr>
          <w:rFonts w:ascii="Century Gothic" w:hAnsi="Century Gothic"/>
          <w:b w:val="0"/>
          <w:szCs w:val="22"/>
        </w:rPr>
      </w:pPr>
    </w:p>
    <w:p w14:paraId="3C0F4D49" w14:textId="37B998D7" w:rsidR="00106574" w:rsidRPr="00EF5BC7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EF5BC7">
        <w:rPr>
          <w:rFonts w:ascii="Century Gothic" w:hAnsi="Century Gothic"/>
          <w:b w:val="0"/>
          <w:szCs w:val="22"/>
        </w:rPr>
        <w:t xml:space="preserve">To conduct routine checks on vehicles tyres, water and oil etc. reporting any faults to </w:t>
      </w:r>
      <w:r>
        <w:rPr>
          <w:rFonts w:ascii="Century Gothic" w:hAnsi="Century Gothic"/>
          <w:b w:val="0"/>
          <w:szCs w:val="22"/>
        </w:rPr>
        <w:t xml:space="preserve">the </w:t>
      </w:r>
      <w:r w:rsidR="00202DB7">
        <w:rPr>
          <w:rFonts w:ascii="Century Gothic" w:hAnsi="Century Gothic"/>
          <w:b w:val="0"/>
          <w:szCs w:val="22"/>
        </w:rPr>
        <w:t>Director of Facilities</w:t>
      </w:r>
      <w:r w:rsidRPr="00EF5BC7">
        <w:rPr>
          <w:rFonts w:ascii="Century Gothic" w:hAnsi="Century Gothic"/>
          <w:b w:val="0"/>
          <w:szCs w:val="22"/>
        </w:rPr>
        <w:t xml:space="preserve">. To maintain minimum </w:t>
      </w:r>
      <w:r w:rsidR="00202DB7">
        <w:rPr>
          <w:rFonts w:ascii="Century Gothic" w:hAnsi="Century Gothic"/>
          <w:b w:val="0"/>
          <w:szCs w:val="22"/>
        </w:rPr>
        <w:t>charge</w:t>
      </w:r>
      <w:r w:rsidRPr="00EF5BC7">
        <w:rPr>
          <w:rFonts w:ascii="Century Gothic" w:hAnsi="Century Gothic"/>
          <w:b w:val="0"/>
          <w:szCs w:val="22"/>
        </w:rPr>
        <w:t xml:space="preserve"> levels as necessary. Maintain vehicle log sheets.</w:t>
      </w:r>
    </w:p>
    <w:p w14:paraId="3214B07A" w14:textId="77777777" w:rsidR="00106574" w:rsidRPr="00EF5BC7" w:rsidRDefault="00106574" w:rsidP="006601E8">
      <w:pPr>
        <w:pStyle w:val="BodyTextIndent2"/>
        <w:ind w:right="595"/>
        <w:rPr>
          <w:rFonts w:ascii="Century Gothic" w:hAnsi="Century Gothic"/>
          <w:b w:val="0"/>
          <w:szCs w:val="22"/>
        </w:rPr>
      </w:pPr>
    </w:p>
    <w:p w14:paraId="5EC312AF" w14:textId="77777777" w:rsidR="00106574" w:rsidRPr="00EF5BC7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EF5BC7">
        <w:rPr>
          <w:rFonts w:ascii="Century Gothic" w:hAnsi="Century Gothic"/>
          <w:b w:val="0"/>
          <w:szCs w:val="22"/>
        </w:rPr>
        <w:t>To undertake any other duties applicable to the grade and post.</w:t>
      </w:r>
    </w:p>
    <w:p w14:paraId="7CB09FA8" w14:textId="77777777" w:rsidR="00106574" w:rsidRPr="00EF5BC7" w:rsidRDefault="00106574" w:rsidP="006601E8">
      <w:pPr>
        <w:pStyle w:val="ListParagraph"/>
        <w:jc w:val="both"/>
        <w:rPr>
          <w:rFonts w:ascii="Century Gothic" w:hAnsi="Century Gothic" w:cs="Arial"/>
          <w:sz w:val="22"/>
          <w:szCs w:val="22"/>
        </w:rPr>
      </w:pPr>
    </w:p>
    <w:p w14:paraId="7D6107B8" w14:textId="4A9AD4F3" w:rsidR="00DC6EA7" w:rsidRPr="00106574" w:rsidRDefault="00106574" w:rsidP="006601E8">
      <w:pPr>
        <w:pStyle w:val="BodyTextIndent2"/>
        <w:numPr>
          <w:ilvl w:val="0"/>
          <w:numId w:val="26"/>
        </w:numPr>
        <w:ind w:right="595"/>
        <w:rPr>
          <w:rFonts w:ascii="Century Gothic" w:hAnsi="Century Gothic"/>
          <w:b w:val="0"/>
          <w:szCs w:val="22"/>
        </w:rPr>
      </w:pPr>
      <w:r w:rsidRPr="00B678EE">
        <w:rPr>
          <w:rFonts w:ascii="Century Gothic" w:hAnsi="Century Gothic"/>
          <w:b w:val="0"/>
          <w:szCs w:val="22"/>
        </w:rPr>
        <w:t>Any other reason</w:t>
      </w:r>
      <w:r>
        <w:rPr>
          <w:rFonts w:ascii="Century Gothic" w:hAnsi="Century Gothic"/>
          <w:b w:val="0"/>
          <w:szCs w:val="22"/>
        </w:rPr>
        <w:t>able</w:t>
      </w:r>
      <w:r w:rsidRPr="00B678EE">
        <w:rPr>
          <w:rFonts w:ascii="Century Gothic" w:hAnsi="Century Gothic"/>
          <w:b w:val="0"/>
          <w:szCs w:val="22"/>
        </w:rPr>
        <w:t xml:space="preserve"> request made by a member of the management team</w:t>
      </w:r>
      <w:r>
        <w:rPr>
          <w:rFonts w:ascii="Century Gothic" w:hAnsi="Century Gothic"/>
          <w:b w:val="0"/>
          <w:szCs w:val="22"/>
        </w:rPr>
        <w:t>.</w:t>
      </w:r>
    </w:p>
    <w:p w14:paraId="7431505D" w14:textId="77777777" w:rsidR="0077563D" w:rsidRDefault="0077563D" w:rsidP="006601E8">
      <w:pPr>
        <w:widowControl/>
        <w:ind w:right="595"/>
        <w:jc w:val="both"/>
        <w:rPr>
          <w:rFonts w:ascii="Century Gothic" w:eastAsia="Century Gothic" w:hAnsi="Century Gothic" w:cs="Century Gothic"/>
          <w:b/>
          <w:bCs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  <w:u w:val="single"/>
        </w:rPr>
        <w:t>Person Specification</w:t>
      </w:r>
    </w:p>
    <w:p w14:paraId="00126C5C" w14:textId="77777777" w:rsidR="00106574" w:rsidRDefault="00106574" w:rsidP="006601E8">
      <w:pPr>
        <w:widowControl/>
        <w:ind w:right="595"/>
        <w:jc w:val="both"/>
        <w:rPr>
          <w:rFonts w:ascii="Century Gothic" w:eastAsia="Century Gothic" w:hAnsi="Century Gothic" w:cs="Century Gothic"/>
          <w:b/>
          <w:bCs/>
          <w:sz w:val="22"/>
          <w:szCs w:val="22"/>
          <w:u w:val="single"/>
        </w:rPr>
      </w:pPr>
    </w:p>
    <w:p w14:paraId="47F9FB49" w14:textId="5D1CD2EA" w:rsidR="00106574" w:rsidRPr="00106574" w:rsidRDefault="00106574" w:rsidP="006601E8">
      <w:pPr>
        <w:widowControl/>
        <w:ind w:right="595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>Essential</w:t>
      </w:r>
    </w:p>
    <w:p w14:paraId="4809D121" w14:textId="77777777" w:rsidR="0077563D" w:rsidRDefault="0077563D" w:rsidP="006601E8">
      <w:pPr>
        <w:widowControl/>
        <w:ind w:right="595"/>
        <w:jc w:val="both"/>
        <w:rPr>
          <w:rFonts w:ascii="Century Gothic" w:eastAsia="Century Gothic" w:hAnsi="Century Gothic" w:cs="Century Gothic"/>
          <w:b/>
          <w:bCs/>
          <w:sz w:val="22"/>
          <w:szCs w:val="22"/>
          <w:u w:val="single"/>
        </w:rPr>
      </w:pPr>
    </w:p>
    <w:p w14:paraId="7D3342F3" w14:textId="22B80224" w:rsidR="00106574" w:rsidRDefault="00106574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106574">
        <w:rPr>
          <w:rFonts w:ascii="Century Gothic" w:hAnsi="Century Gothic"/>
          <w:bCs/>
          <w:sz w:val="22"/>
          <w:szCs w:val="22"/>
        </w:rPr>
        <w:t xml:space="preserve">Full Clean Driving </w:t>
      </w:r>
      <w:r w:rsidR="00202DB7" w:rsidRPr="00106574">
        <w:rPr>
          <w:rFonts w:ascii="Century Gothic" w:hAnsi="Century Gothic"/>
          <w:bCs/>
          <w:sz w:val="22"/>
          <w:szCs w:val="22"/>
        </w:rPr>
        <w:t>Licen</w:t>
      </w:r>
      <w:r w:rsidR="00202DB7">
        <w:rPr>
          <w:rFonts w:ascii="Century Gothic" w:hAnsi="Century Gothic"/>
          <w:bCs/>
          <w:sz w:val="22"/>
          <w:szCs w:val="22"/>
        </w:rPr>
        <w:t>c</w:t>
      </w:r>
      <w:r w:rsidR="00202DB7" w:rsidRPr="00106574">
        <w:rPr>
          <w:rFonts w:ascii="Century Gothic" w:hAnsi="Century Gothic"/>
          <w:bCs/>
          <w:sz w:val="22"/>
          <w:szCs w:val="22"/>
        </w:rPr>
        <w:t>e</w:t>
      </w:r>
      <w:r w:rsidRPr="00106574">
        <w:rPr>
          <w:rFonts w:ascii="Century Gothic" w:hAnsi="Century Gothic"/>
          <w:bCs/>
          <w:sz w:val="22"/>
          <w:szCs w:val="22"/>
        </w:rPr>
        <w:t xml:space="preserve"> </w:t>
      </w:r>
    </w:p>
    <w:p w14:paraId="73240479" w14:textId="77777777" w:rsidR="00106574" w:rsidRDefault="00106574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106574">
        <w:rPr>
          <w:rFonts w:ascii="Century Gothic" w:hAnsi="Century Gothic"/>
          <w:bCs/>
          <w:sz w:val="22"/>
          <w:szCs w:val="22"/>
        </w:rPr>
        <w:t>Employed/self-employed in Handy Person role</w:t>
      </w:r>
      <w:r>
        <w:rPr>
          <w:rFonts w:ascii="Century Gothic" w:hAnsi="Century Gothic"/>
          <w:bCs/>
          <w:sz w:val="22"/>
          <w:szCs w:val="22"/>
        </w:rPr>
        <w:t xml:space="preserve"> or </w:t>
      </w:r>
      <w:r w:rsidRPr="00106574">
        <w:rPr>
          <w:rFonts w:ascii="Century Gothic" w:hAnsi="Century Gothic"/>
          <w:bCs/>
          <w:sz w:val="22"/>
          <w:szCs w:val="22"/>
        </w:rPr>
        <w:t xml:space="preserve">Property Maintenance </w:t>
      </w:r>
    </w:p>
    <w:p w14:paraId="230A5DCE" w14:textId="5F776989" w:rsidR="00106574" w:rsidRDefault="00106574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Understanding of </w:t>
      </w:r>
      <w:r w:rsidRPr="00106574">
        <w:rPr>
          <w:rFonts w:ascii="Century Gothic" w:hAnsi="Century Gothic"/>
          <w:bCs/>
          <w:sz w:val="22"/>
          <w:szCs w:val="22"/>
        </w:rPr>
        <w:t xml:space="preserve">Health &amp; Safety compliance. </w:t>
      </w:r>
    </w:p>
    <w:p w14:paraId="47ADCBD6" w14:textId="77777777" w:rsidR="00852D83" w:rsidRDefault="00106574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106574">
        <w:rPr>
          <w:rFonts w:ascii="Century Gothic" w:hAnsi="Century Gothic"/>
          <w:bCs/>
          <w:sz w:val="22"/>
          <w:szCs w:val="22"/>
        </w:rPr>
        <w:t xml:space="preserve">Able to undertake manual work. </w:t>
      </w:r>
    </w:p>
    <w:p w14:paraId="777CC091" w14:textId="07F4715E" w:rsidR="00852D83" w:rsidRDefault="00106574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106574">
        <w:rPr>
          <w:rFonts w:ascii="Century Gothic" w:hAnsi="Century Gothic"/>
          <w:bCs/>
          <w:sz w:val="22"/>
          <w:szCs w:val="22"/>
        </w:rPr>
        <w:t>Good level of general property maintenance</w:t>
      </w:r>
      <w:r w:rsidR="00852D83">
        <w:rPr>
          <w:rFonts w:ascii="Century Gothic" w:hAnsi="Century Gothic"/>
          <w:bCs/>
          <w:sz w:val="22"/>
          <w:szCs w:val="22"/>
        </w:rPr>
        <w:t>.</w:t>
      </w:r>
    </w:p>
    <w:p w14:paraId="123D349C" w14:textId="77777777" w:rsidR="00852D83" w:rsidRDefault="00106574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106574">
        <w:rPr>
          <w:rFonts w:ascii="Century Gothic" w:hAnsi="Century Gothic"/>
          <w:bCs/>
          <w:sz w:val="22"/>
          <w:szCs w:val="22"/>
        </w:rPr>
        <w:t xml:space="preserve">Good verbal communicator. </w:t>
      </w:r>
    </w:p>
    <w:p w14:paraId="655A8095" w14:textId="671B026F" w:rsidR="00106574" w:rsidRDefault="00106574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852D83">
        <w:rPr>
          <w:rFonts w:ascii="Century Gothic" w:hAnsi="Century Gothic"/>
          <w:bCs/>
          <w:sz w:val="22"/>
          <w:szCs w:val="22"/>
        </w:rPr>
        <w:t>Time management</w:t>
      </w:r>
      <w:r w:rsidR="00852D83" w:rsidRPr="00852D83">
        <w:rPr>
          <w:rFonts w:ascii="Century Gothic" w:hAnsi="Century Gothic"/>
          <w:bCs/>
          <w:sz w:val="22"/>
          <w:szCs w:val="22"/>
        </w:rPr>
        <w:t xml:space="preserve"> skills</w:t>
      </w:r>
    </w:p>
    <w:p w14:paraId="599386F3" w14:textId="77777777" w:rsidR="00852D83" w:rsidRDefault="00852D83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106574">
        <w:rPr>
          <w:rFonts w:ascii="Century Gothic" w:hAnsi="Century Gothic"/>
          <w:bCs/>
          <w:sz w:val="22"/>
          <w:szCs w:val="22"/>
        </w:rPr>
        <w:t xml:space="preserve">Positive disposition. </w:t>
      </w:r>
    </w:p>
    <w:p w14:paraId="05A03143" w14:textId="77777777" w:rsidR="00852D83" w:rsidRDefault="00852D83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106574">
        <w:rPr>
          <w:rFonts w:ascii="Century Gothic" w:hAnsi="Century Gothic"/>
          <w:bCs/>
          <w:sz w:val="22"/>
          <w:szCs w:val="22"/>
        </w:rPr>
        <w:t xml:space="preserve">Proactive approach to work. </w:t>
      </w:r>
    </w:p>
    <w:p w14:paraId="7E91DE3A" w14:textId="77777777" w:rsidR="00852D83" w:rsidRPr="006F51BF" w:rsidRDefault="00852D83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6F51BF">
        <w:rPr>
          <w:rFonts w:ascii="Century Gothic" w:hAnsi="Century Gothic"/>
          <w:bCs/>
          <w:sz w:val="22"/>
          <w:szCs w:val="22"/>
        </w:rPr>
        <w:t>Be adaptable to change</w:t>
      </w:r>
    </w:p>
    <w:p w14:paraId="6F8F14F5" w14:textId="74A30908" w:rsidR="00852D83" w:rsidRPr="00852D83" w:rsidRDefault="00852D83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6F51BF">
        <w:rPr>
          <w:rFonts w:ascii="Century Gothic" w:hAnsi="Century Gothic"/>
          <w:bCs/>
          <w:sz w:val="22"/>
          <w:szCs w:val="22"/>
        </w:rPr>
        <w:t>Be able to use basic tech devices</w:t>
      </w:r>
    </w:p>
    <w:p w14:paraId="390AAD7B" w14:textId="77777777" w:rsidR="00852D83" w:rsidRPr="00852D83" w:rsidRDefault="00852D83" w:rsidP="006601E8">
      <w:pPr>
        <w:widowControl/>
        <w:ind w:left="720" w:right="595"/>
        <w:jc w:val="both"/>
        <w:rPr>
          <w:rFonts w:ascii="Century Gothic" w:hAnsi="Century Gothic"/>
          <w:bCs/>
          <w:sz w:val="22"/>
          <w:szCs w:val="22"/>
        </w:rPr>
      </w:pPr>
    </w:p>
    <w:p w14:paraId="15DF41A1" w14:textId="14F56962" w:rsidR="00106574" w:rsidRDefault="00106574" w:rsidP="006601E8">
      <w:pPr>
        <w:widowControl/>
        <w:ind w:right="595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106574">
        <w:rPr>
          <w:rFonts w:ascii="Century Gothic" w:eastAsia="Century Gothic" w:hAnsi="Century Gothic" w:cs="Century Gothic"/>
          <w:b/>
          <w:bCs/>
          <w:sz w:val="22"/>
          <w:szCs w:val="22"/>
        </w:rPr>
        <w:t>Desirable</w:t>
      </w:r>
    </w:p>
    <w:p w14:paraId="573AAF82" w14:textId="77777777" w:rsidR="00852D83" w:rsidRPr="00106574" w:rsidRDefault="00852D83" w:rsidP="006601E8">
      <w:pPr>
        <w:widowControl/>
        <w:ind w:right="595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3AECC63C" w14:textId="77777777" w:rsidR="00106574" w:rsidRDefault="00106574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106574">
        <w:rPr>
          <w:rFonts w:ascii="Century Gothic" w:hAnsi="Century Gothic"/>
          <w:bCs/>
          <w:sz w:val="22"/>
          <w:szCs w:val="22"/>
        </w:rPr>
        <w:lastRenderedPageBreak/>
        <w:t>Maintenance Operations Construction Skills Awards NVQ Level 2 (or equivalent)</w:t>
      </w:r>
    </w:p>
    <w:p w14:paraId="45BE3716" w14:textId="30359A71" w:rsidR="00106574" w:rsidRDefault="00106574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106574">
        <w:rPr>
          <w:rFonts w:ascii="Century Gothic" w:hAnsi="Century Gothic"/>
          <w:bCs/>
          <w:sz w:val="22"/>
          <w:szCs w:val="22"/>
        </w:rPr>
        <w:t xml:space="preserve">Similar role within </w:t>
      </w:r>
      <w:r>
        <w:rPr>
          <w:rFonts w:ascii="Century Gothic" w:hAnsi="Century Gothic"/>
          <w:bCs/>
          <w:sz w:val="22"/>
          <w:szCs w:val="22"/>
        </w:rPr>
        <w:t>residential care home</w:t>
      </w:r>
      <w:r w:rsidRPr="00106574">
        <w:rPr>
          <w:rFonts w:ascii="Century Gothic" w:hAnsi="Century Gothic"/>
          <w:bCs/>
          <w:sz w:val="22"/>
          <w:szCs w:val="22"/>
        </w:rPr>
        <w:t xml:space="preserve"> or relevant non-profit </w:t>
      </w:r>
      <w:proofErr w:type="spellStart"/>
      <w:r w:rsidRPr="00106574">
        <w:rPr>
          <w:rFonts w:ascii="Century Gothic" w:hAnsi="Century Gothic"/>
          <w:bCs/>
          <w:sz w:val="22"/>
          <w:szCs w:val="22"/>
        </w:rPr>
        <w:t>organisation</w:t>
      </w:r>
      <w:proofErr w:type="spellEnd"/>
      <w:r w:rsidRPr="00106574">
        <w:rPr>
          <w:rFonts w:ascii="Century Gothic" w:hAnsi="Century Gothic"/>
          <w:bCs/>
          <w:sz w:val="22"/>
          <w:szCs w:val="22"/>
        </w:rPr>
        <w:t xml:space="preserve">. </w:t>
      </w:r>
    </w:p>
    <w:p w14:paraId="31A6E374" w14:textId="77777777" w:rsidR="00106574" w:rsidRDefault="00106574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106574">
        <w:rPr>
          <w:rFonts w:ascii="Century Gothic" w:hAnsi="Century Gothic"/>
          <w:bCs/>
          <w:sz w:val="22"/>
          <w:szCs w:val="22"/>
        </w:rPr>
        <w:t xml:space="preserve">Risk assessment completion. </w:t>
      </w:r>
    </w:p>
    <w:p w14:paraId="06247E7A" w14:textId="1372AEC1" w:rsidR="00106574" w:rsidRDefault="00106574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 w:rsidRPr="00106574">
        <w:rPr>
          <w:rFonts w:ascii="Century Gothic" w:hAnsi="Century Gothic"/>
          <w:bCs/>
          <w:sz w:val="22"/>
          <w:szCs w:val="22"/>
        </w:rPr>
        <w:t xml:space="preserve">Construction, electrical and plumbing skills. </w:t>
      </w:r>
    </w:p>
    <w:p w14:paraId="31D4AE8B" w14:textId="4D52BA5E" w:rsidR="00852D83" w:rsidRDefault="00852D83" w:rsidP="006601E8">
      <w:pPr>
        <w:widowControl/>
        <w:numPr>
          <w:ilvl w:val="0"/>
          <w:numId w:val="24"/>
        </w:numPr>
        <w:ind w:right="595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Experience of working around older people / people living with dementia.</w:t>
      </w:r>
    </w:p>
    <w:p w14:paraId="57E99F81" w14:textId="77777777" w:rsidR="009A6B0B" w:rsidRPr="007E5955" w:rsidRDefault="009A6B0B" w:rsidP="006601E8">
      <w:pPr>
        <w:widowControl/>
        <w:ind w:left="720"/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38990A94" w14:textId="77777777" w:rsidR="009A6B0B" w:rsidRPr="007E5955" w:rsidRDefault="009A6B0B" w:rsidP="006601E8">
      <w:pPr>
        <w:widowControl/>
        <w:tabs>
          <w:tab w:val="left" w:pos="-1440"/>
        </w:tabs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 w:rsidRPr="007E5955">
        <w:rPr>
          <w:rFonts w:ascii="Century Gothic" w:eastAsia="Century Gothic" w:hAnsi="Century Gothic" w:cs="Century Gothic"/>
          <w:b/>
          <w:sz w:val="22"/>
          <w:szCs w:val="22"/>
        </w:rPr>
        <w:t>This job description indicates only the main duties and responsibilities of the post.  It is not intended as an exhaustive list.</w:t>
      </w:r>
    </w:p>
    <w:p w14:paraId="6237AD20" w14:textId="77777777" w:rsidR="009A6B0B" w:rsidRPr="007E5955" w:rsidRDefault="009A6B0B" w:rsidP="006601E8">
      <w:pPr>
        <w:widowControl/>
        <w:tabs>
          <w:tab w:val="left" w:pos="-1440"/>
        </w:tabs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628B71EB" w14:textId="77777777" w:rsidR="00AD2803" w:rsidRDefault="00AD2803" w:rsidP="006601E8">
      <w:pPr>
        <w:widowControl/>
        <w:tabs>
          <w:tab w:val="left" w:pos="-1440"/>
        </w:tabs>
        <w:jc w:val="both"/>
        <w:rPr>
          <w:rFonts w:ascii="Century Gothic" w:eastAsia="Century Gothic" w:hAnsi="Century Gothic" w:cs="Century Gothic"/>
          <w:b/>
          <w:i/>
          <w:sz w:val="22"/>
          <w:szCs w:val="22"/>
        </w:rPr>
      </w:pPr>
    </w:p>
    <w:p w14:paraId="0CF98AE8" w14:textId="00875318" w:rsidR="009A6B0B" w:rsidRPr="007E5955" w:rsidRDefault="009A6B0B" w:rsidP="006601E8">
      <w:pPr>
        <w:widowControl/>
        <w:tabs>
          <w:tab w:val="left" w:pos="-1440"/>
        </w:tabs>
        <w:jc w:val="both"/>
        <w:rPr>
          <w:rFonts w:ascii="Century Gothic" w:eastAsia="Century Gothic" w:hAnsi="Century Gothic" w:cs="Century Gothic"/>
          <w:b/>
          <w:i/>
          <w:sz w:val="22"/>
          <w:szCs w:val="22"/>
        </w:rPr>
      </w:pPr>
      <w:r w:rsidRPr="007E5955">
        <w:rPr>
          <w:rFonts w:ascii="Century Gothic" w:eastAsia="Century Gothic" w:hAnsi="Century Gothic" w:cs="Century Gothic"/>
          <w:b/>
          <w:i/>
          <w:sz w:val="22"/>
          <w:szCs w:val="22"/>
        </w:rPr>
        <w:t>I confirm I have received a copy of this job description</w:t>
      </w:r>
    </w:p>
    <w:p w14:paraId="5C52976F" w14:textId="77777777" w:rsidR="009A6B0B" w:rsidRPr="007E5955" w:rsidRDefault="009A6B0B" w:rsidP="006601E8">
      <w:pPr>
        <w:widowControl/>
        <w:tabs>
          <w:tab w:val="left" w:pos="-1440"/>
        </w:tabs>
        <w:jc w:val="both"/>
        <w:rPr>
          <w:rFonts w:ascii="Century Gothic" w:eastAsia="Century Gothic" w:hAnsi="Century Gothic" w:cs="Century Gothic"/>
          <w:b/>
          <w:i/>
          <w:sz w:val="22"/>
          <w:szCs w:val="22"/>
        </w:rPr>
      </w:pPr>
    </w:p>
    <w:p w14:paraId="67885D28" w14:textId="77777777" w:rsidR="009A6B0B" w:rsidRPr="007E5955" w:rsidRDefault="009A6B0B" w:rsidP="006601E8">
      <w:pPr>
        <w:widowControl/>
        <w:tabs>
          <w:tab w:val="left" w:pos="-1440"/>
        </w:tabs>
        <w:jc w:val="both"/>
        <w:rPr>
          <w:rFonts w:ascii="Century Gothic" w:eastAsia="Century Gothic" w:hAnsi="Century Gothic" w:cs="Century Gothic"/>
          <w:b/>
          <w:i/>
          <w:sz w:val="22"/>
          <w:szCs w:val="22"/>
        </w:rPr>
      </w:pPr>
      <w:r w:rsidRPr="007E5955">
        <w:rPr>
          <w:rFonts w:ascii="Century Gothic" w:eastAsia="Century Gothic" w:hAnsi="Century Gothic" w:cs="Century Gothic"/>
          <w:b/>
          <w:i/>
          <w:sz w:val="22"/>
          <w:szCs w:val="22"/>
        </w:rPr>
        <w:t>Name:</w:t>
      </w:r>
    </w:p>
    <w:p w14:paraId="756AAD95" w14:textId="77777777" w:rsidR="009A6B0B" w:rsidRPr="007E5955" w:rsidRDefault="009A6B0B" w:rsidP="006601E8">
      <w:pPr>
        <w:widowControl/>
        <w:tabs>
          <w:tab w:val="left" w:pos="-1440"/>
        </w:tabs>
        <w:jc w:val="both"/>
        <w:rPr>
          <w:rFonts w:ascii="Century Gothic" w:eastAsia="Century Gothic" w:hAnsi="Century Gothic" w:cs="Century Gothic"/>
          <w:b/>
          <w:i/>
          <w:sz w:val="22"/>
          <w:szCs w:val="22"/>
        </w:rPr>
      </w:pPr>
    </w:p>
    <w:p w14:paraId="1892161B" w14:textId="77777777" w:rsidR="009A6B0B" w:rsidRPr="007E5955" w:rsidRDefault="009A6B0B" w:rsidP="006601E8">
      <w:pPr>
        <w:widowControl/>
        <w:tabs>
          <w:tab w:val="left" w:pos="-1440"/>
        </w:tabs>
        <w:jc w:val="both"/>
        <w:rPr>
          <w:rFonts w:ascii="Century Gothic" w:eastAsia="Century Gothic" w:hAnsi="Century Gothic" w:cs="Century Gothic"/>
          <w:b/>
          <w:i/>
          <w:sz w:val="22"/>
          <w:szCs w:val="22"/>
        </w:rPr>
      </w:pPr>
      <w:r w:rsidRPr="007E5955">
        <w:rPr>
          <w:rFonts w:ascii="Century Gothic" w:eastAsia="Century Gothic" w:hAnsi="Century Gothic" w:cs="Century Gothic"/>
          <w:b/>
          <w:i/>
          <w:sz w:val="22"/>
          <w:szCs w:val="22"/>
        </w:rPr>
        <w:t>Signature:</w:t>
      </w:r>
    </w:p>
    <w:p w14:paraId="3766CFB8" w14:textId="77777777" w:rsidR="009A6B0B" w:rsidRPr="007E5955" w:rsidRDefault="009A6B0B" w:rsidP="006601E8">
      <w:pPr>
        <w:widowControl/>
        <w:tabs>
          <w:tab w:val="left" w:pos="-1440"/>
        </w:tabs>
        <w:jc w:val="both"/>
        <w:rPr>
          <w:rFonts w:ascii="Century Gothic" w:eastAsia="Century Gothic" w:hAnsi="Century Gothic" w:cs="Century Gothic"/>
          <w:b/>
          <w:i/>
          <w:sz w:val="22"/>
          <w:szCs w:val="22"/>
        </w:rPr>
      </w:pPr>
    </w:p>
    <w:p w14:paraId="11FC3F01" w14:textId="22248BAC" w:rsidR="009A6B0B" w:rsidRPr="007E5955" w:rsidRDefault="009A6B0B" w:rsidP="006601E8">
      <w:pPr>
        <w:widowControl/>
        <w:tabs>
          <w:tab w:val="left" w:pos="-1440"/>
        </w:tabs>
        <w:jc w:val="both"/>
        <w:rPr>
          <w:rFonts w:ascii="Century Gothic" w:hAnsi="Century Gothic"/>
          <w:sz w:val="22"/>
          <w:szCs w:val="22"/>
        </w:rPr>
      </w:pPr>
      <w:r w:rsidRPr="007E5955">
        <w:rPr>
          <w:rFonts w:ascii="Century Gothic" w:eastAsia="Century Gothic" w:hAnsi="Century Gothic" w:cs="Century Gothic"/>
          <w:b/>
          <w:i/>
          <w:sz w:val="22"/>
          <w:szCs w:val="22"/>
        </w:rPr>
        <w:t>Date:</w:t>
      </w:r>
    </w:p>
    <w:sectPr w:rsidR="009A6B0B" w:rsidRPr="007E5955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C7E9" w14:textId="77777777" w:rsidR="007520ED" w:rsidRDefault="007520ED" w:rsidP="009A6B0B">
      <w:r>
        <w:separator/>
      </w:r>
    </w:p>
  </w:endnote>
  <w:endnote w:type="continuationSeparator" w:id="0">
    <w:p w14:paraId="1A1DEC58" w14:textId="77777777" w:rsidR="007520ED" w:rsidRDefault="007520ED" w:rsidP="009A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964E" w14:textId="376555DC" w:rsidR="006527D8" w:rsidRDefault="006527D8" w:rsidP="009A6B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18"/>
        <w:szCs w:val="18"/>
      </w:rPr>
    </w:pPr>
  </w:p>
  <w:p w14:paraId="5AEE5183" w14:textId="77777777" w:rsidR="009A6B0B" w:rsidRDefault="009A6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7FDF" w14:textId="77777777" w:rsidR="007520ED" w:rsidRDefault="007520ED" w:rsidP="009A6B0B">
      <w:r>
        <w:separator/>
      </w:r>
    </w:p>
  </w:footnote>
  <w:footnote w:type="continuationSeparator" w:id="0">
    <w:p w14:paraId="2DB84756" w14:textId="77777777" w:rsidR="007520ED" w:rsidRDefault="007520ED" w:rsidP="009A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B4F4" w14:textId="3C6A5D10" w:rsidR="009A6B0B" w:rsidRDefault="009A6B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F6B9D" wp14:editId="63171A8B">
          <wp:simplePos x="0" y="0"/>
          <wp:positionH relativeFrom="column">
            <wp:posOffset>5095875</wp:posOffset>
          </wp:positionH>
          <wp:positionV relativeFrom="paragraph">
            <wp:posOffset>-316230</wp:posOffset>
          </wp:positionV>
          <wp:extent cx="1377950" cy="774065"/>
          <wp:effectExtent l="0" t="0" r="0" b="6985"/>
          <wp:wrapNone/>
          <wp:docPr id="16884042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480"/>
    <w:multiLevelType w:val="hybridMultilevel"/>
    <w:tmpl w:val="634CB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E1D6E"/>
    <w:multiLevelType w:val="multilevel"/>
    <w:tmpl w:val="798447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1528A"/>
    <w:multiLevelType w:val="hybridMultilevel"/>
    <w:tmpl w:val="5FFA7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75C47"/>
    <w:multiLevelType w:val="hybridMultilevel"/>
    <w:tmpl w:val="978C7C58"/>
    <w:lvl w:ilvl="0" w:tplc="E2D8FE76">
      <w:start w:val="5"/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5357D3"/>
    <w:multiLevelType w:val="hybridMultilevel"/>
    <w:tmpl w:val="28FA80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6F207F"/>
    <w:multiLevelType w:val="multilevel"/>
    <w:tmpl w:val="D3D2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7B327"/>
    <w:multiLevelType w:val="hybridMultilevel"/>
    <w:tmpl w:val="5A82CA3C"/>
    <w:lvl w:ilvl="0" w:tplc="DB9EB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2D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65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6D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4D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ED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E9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42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C9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6195"/>
    <w:multiLevelType w:val="multilevel"/>
    <w:tmpl w:val="0A62D3C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 w15:restartNumberingAfterBreak="0">
    <w:nsid w:val="3B306353"/>
    <w:multiLevelType w:val="hybridMultilevel"/>
    <w:tmpl w:val="848C60CC"/>
    <w:lvl w:ilvl="0" w:tplc="58366824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B52A6"/>
    <w:multiLevelType w:val="multilevel"/>
    <w:tmpl w:val="C4D6C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A0969"/>
    <w:multiLevelType w:val="hybridMultilevel"/>
    <w:tmpl w:val="4B383A18"/>
    <w:lvl w:ilvl="0" w:tplc="769EF532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52F2E"/>
    <w:multiLevelType w:val="hybridMultilevel"/>
    <w:tmpl w:val="657A5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52638E"/>
    <w:multiLevelType w:val="multilevel"/>
    <w:tmpl w:val="2A8A3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9244D9"/>
    <w:multiLevelType w:val="multilevel"/>
    <w:tmpl w:val="0A62D3C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4" w15:restartNumberingAfterBreak="0">
    <w:nsid w:val="44B877F6"/>
    <w:multiLevelType w:val="hybridMultilevel"/>
    <w:tmpl w:val="DA769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E341B"/>
    <w:multiLevelType w:val="hybridMultilevel"/>
    <w:tmpl w:val="B64E6E32"/>
    <w:lvl w:ilvl="0" w:tplc="E2D8FE76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53DCFEE1"/>
    <w:multiLevelType w:val="hybridMultilevel"/>
    <w:tmpl w:val="5868E728"/>
    <w:lvl w:ilvl="0" w:tplc="AF3C4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87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4F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09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AF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44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4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69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A0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83BE5"/>
    <w:multiLevelType w:val="hybridMultilevel"/>
    <w:tmpl w:val="FB9C5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D53270"/>
    <w:multiLevelType w:val="hybridMultilevel"/>
    <w:tmpl w:val="0B10D2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40538"/>
    <w:multiLevelType w:val="hybridMultilevel"/>
    <w:tmpl w:val="AA1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E398F"/>
    <w:multiLevelType w:val="hybridMultilevel"/>
    <w:tmpl w:val="B178FD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D2315"/>
    <w:multiLevelType w:val="multilevel"/>
    <w:tmpl w:val="0A62D3C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2" w15:restartNumberingAfterBreak="0">
    <w:nsid w:val="6A436888"/>
    <w:multiLevelType w:val="multilevel"/>
    <w:tmpl w:val="0A62D3C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3" w15:restartNumberingAfterBreak="0">
    <w:nsid w:val="6BA97A59"/>
    <w:multiLevelType w:val="hybridMultilevel"/>
    <w:tmpl w:val="04162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7B6E72"/>
    <w:multiLevelType w:val="multilevel"/>
    <w:tmpl w:val="C4AA3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1C7411"/>
    <w:multiLevelType w:val="multilevel"/>
    <w:tmpl w:val="0C44F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19469927">
    <w:abstractNumId w:val="6"/>
  </w:num>
  <w:num w:numId="2" w16cid:durableId="96605259">
    <w:abstractNumId w:val="16"/>
  </w:num>
  <w:num w:numId="3" w16cid:durableId="1555583333">
    <w:abstractNumId w:val="21"/>
  </w:num>
  <w:num w:numId="4" w16cid:durableId="636956875">
    <w:abstractNumId w:val="25"/>
  </w:num>
  <w:num w:numId="5" w16cid:durableId="18164677">
    <w:abstractNumId w:val="5"/>
  </w:num>
  <w:num w:numId="6" w16cid:durableId="1986742474">
    <w:abstractNumId w:val="24"/>
  </w:num>
  <w:num w:numId="7" w16cid:durableId="1145076745">
    <w:abstractNumId w:val="9"/>
  </w:num>
  <w:num w:numId="8" w16cid:durableId="708341030">
    <w:abstractNumId w:val="12"/>
  </w:num>
  <w:num w:numId="9" w16cid:durableId="1181817779">
    <w:abstractNumId w:val="1"/>
  </w:num>
  <w:num w:numId="10" w16cid:durableId="1954438618">
    <w:abstractNumId w:val="14"/>
  </w:num>
  <w:num w:numId="11" w16cid:durableId="921647672">
    <w:abstractNumId w:val="17"/>
  </w:num>
  <w:num w:numId="12" w16cid:durableId="927691028">
    <w:abstractNumId w:val="0"/>
  </w:num>
  <w:num w:numId="13" w16cid:durableId="470363809">
    <w:abstractNumId w:val="11"/>
  </w:num>
  <w:num w:numId="14" w16cid:durableId="637418064">
    <w:abstractNumId w:val="15"/>
  </w:num>
  <w:num w:numId="15" w16cid:durableId="264189963">
    <w:abstractNumId w:val="3"/>
  </w:num>
  <w:num w:numId="16" w16cid:durableId="747581056">
    <w:abstractNumId w:val="8"/>
  </w:num>
  <w:num w:numId="17" w16cid:durableId="1403721218">
    <w:abstractNumId w:val="7"/>
  </w:num>
  <w:num w:numId="18" w16cid:durableId="818352210">
    <w:abstractNumId w:val="13"/>
  </w:num>
  <w:num w:numId="19" w16cid:durableId="1293443351">
    <w:abstractNumId w:val="22"/>
  </w:num>
  <w:num w:numId="20" w16cid:durableId="935676596">
    <w:abstractNumId w:val="4"/>
  </w:num>
  <w:num w:numId="21" w16cid:durableId="2068648709">
    <w:abstractNumId w:val="19"/>
  </w:num>
  <w:num w:numId="22" w16cid:durableId="907031459">
    <w:abstractNumId w:val="10"/>
  </w:num>
  <w:num w:numId="23" w16cid:durableId="1060323295">
    <w:abstractNumId w:val="18"/>
  </w:num>
  <w:num w:numId="24" w16cid:durableId="1779527305">
    <w:abstractNumId w:val="20"/>
  </w:num>
  <w:num w:numId="25" w16cid:durableId="1648826204">
    <w:abstractNumId w:val="23"/>
  </w:num>
  <w:num w:numId="26" w16cid:durableId="291789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0B"/>
    <w:rsid w:val="00014598"/>
    <w:rsid w:val="00016943"/>
    <w:rsid w:val="00060261"/>
    <w:rsid w:val="00082EF4"/>
    <w:rsid w:val="000A09FA"/>
    <w:rsid w:val="000B25E6"/>
    <w:rsid w:val="000C438F"/>
    <w:rsid w:val="000D64D2"/>
    <w:rsid w:val="000F2A7E"/>
    <w:rsid w:val="00106574"/>
    <w:rsid w:val="0012409F"/>
    <w:rsid w:val="001339F3"/>
    <w:rsid w:val="00141880"/>
    <w:rsid w:val="00141F2B"/>
    <w:rsid w:val="00150664"/>
    <w:rsid w:val="00165F3A"/>
    <w:rsid w:val="00191377"/>
    <w:rsid w:val="0019186F"/>
    <w:rsid w:val="001A5499"/>
    <w:rsid w:val="001B5AFA"/>
    <w:rsid w:val="001D009A"/>
    <w:rsid w:val="001E284B"/>
    <w:rsid w:val="001F05FB"/>
    <w:rsid w:val="001F61DC"/>
    <w:rsid w:val="00200C5E"/>
    <w:rsid w:val="002012EE"/>
    <w:rsid w:val="00202DB7"/>
    <w:rsid w:val="002030F7"/>
    <w:rsid w:val="00277836"/>
    <w:rsid w:val="002B0F75"/>
    <w:rsid w:val="002C55D8"/>
    <w:rsid w:val="002C7D35"/>
    <w:rsid w:val="002D24B1"/>
    <w:rsid w:val="002D46F7"/>
    <w:rsid w:val="00317DD0"/>
    <w:rsid w:val="003200B9"/>
    <w:rsid w:val="00357F1F"/>
    <w:rsid w:val="00375571"/>
    <w:rsid w:val="003818B6"/>
    <w:rsid w:val="004114D9"/>
    <w:rsid w:val="004C576C"/>
    <w:rsid w:val="004D63B2"/>
    <w:rsid w:val="00503868"/>
    <w:rsid w:val="0052193E"/>
    <w:rsid w:val="005347C3"/>
    <w:rsid w:val="005515D6"/>
    <w:rsid w:val="005549B5"/>
    <w:rsid w:val="005715AE"/>
    <w:rsid w:val="0058386E"/>
    <w:rsid w:val="005860E6"/>
    <w:rsid w:val="0059725C"/>
    <w:rsid w:val="005F380D"/>
    <w:rsid w:val="0060124E"/>
    <w:rsid w:val="006037A5"/>
    <w:rsid w:val="006136E9"/>
    <w:rsid w:val="00624126"/>
    <w:rsid w:val="00630989"/>
    <w:rsid w:val="00636F30"/>
    <w:rsid w:val="006527D8"/>
    <w:rsid w:val="006601E8"/>
    <w:rsid w:val="006A5876"/>
    <w:rsid w:val="006B1434"/>
    <w:rsid w:val="006D5FA5"/>
    <w:rsid w:val="007520ED"/>
    <w:rsid w:val="00757158"/>
    <w:rsid w:val="0076768E"/>
    <w:rsid w:val="00767DD0"/>
    <w:rsid w:val="0077563D"/>
    <w:rsid w:val="00787BCE"/>
    <w:rsid w:val="00794B70"/>
    <w:rsid w:val="007E040D"/>
    <w:rsid w:val="007E5955"/>
    <w:rsid w:val="008460A9"/>
    <w:rsid w:val="00852D83"/>
    <w:rsid w:val="0086283E"/>
    <w:rsid w:val="00862C9D"/>
    <w:rsid w:val="00874BD3"/>
    <w:rsid w:val="00876BB3"/>
    <w:rsid w:val="008D19EB"/>
    <w:rsid w:val="00920F89"/>
    <w:rsid w:val="00992317"/>
    <w:rsid w:val="009A6B0B"/>
    <w:rsid w:val="009D5F65"/>
    <w:rsid w:val="00A41BA3"/>
    <w:rsid w:val="00A5367A"/>
    <w:rsid w:val="00A56460"/>
    <w:rsid w:val="00A57E03"/>
    <w:rsid w:val="00A83D1E"/>
    <w:rsid w:val="00A8437A"/>
    <w:rsid w:val="00A92708"/>
    <w:rsid w:val="00AA108E"/>
    <w:rsid w:val="00AB383D"/>
    <w:rsid w:val="00AC4262"/>
    <w:rsid w:val="00AD2803"/>
    <w:rsid w:val="00AE7D43"/>
    <w:rsid w:val="00AF4495"/>
    <w:rsid w:val="00B07101"/>
    <w:rsid w:val="00B24910"/>
    <w:rsid w:val="00B43121"/>
    <w:rsid w:val="00B4762F"/>
    <w:rsid w:val="00B5493E"/>
    <w:rsid w:val="00B617F8"/>
    <w:rsid w:val="00B64EDE"/>
    <w:rsid w:val="00B735D4"/>
    <w:rsid w:val="00B8024D"/>
    <w:rsid w:val="00BB5549"/>
    <w:rsid w:val="00BD4CEC"/>
    <w:rsid w:val="00C24C9F"/>
    <w:rsid w:val="00C3165C"/>
    <w:rsid w:val="00C474D4"/>
    <w:rsid w:val="00C51082"/>
    <w:rsid w:val="00C668A5"/>
    <w:rsid w:val="00C7433B"/>
    <w:rsid w:val="00C813AE"/>
    <w:rsid w:val="00C84A64"/>
    <w:rsid w:val="00CC2A9C"/>
    <w:rsid w:val="00CD4E5B"/>
    <w:rsid w:val="00CD7386"/>
    <w:rsid w:val="00CE0ADB"/>
    <w:rsid w:val="00CE17B2"/>
    <w:rsid w:val="00D3675D"/>
    <w:rsid w:val="00D45F0C"/>
    <w:rsid w:val="00D95F1B"/>
    <w:rsid w:val="00DC5BA1"/>
    <w:rsid w:val="00DC6EA7"/>
    <w:rsid w:val="00E45592"/>
    <w:rsid w:val="00E92DF5"/>
    <w:rsid w:val="00EC17AB"/>
    <w:rsid w:val="00EC6CEE"/>
    <w:rsid w:val="00EF7846"/>
    <w:rsid w:val="00F1052F"/>
    <w:rsid w:val="00F60DB6"/>
    <w:rsid w:val="00F9065A"/>
    <w:rsid w:val="00FD698C"/>
    <w:rsid w:val="00FE342F"/>
    <w:rsid w:val="00FE697F"/>
    <w:rsid w:val="00FF05DF"/>
    <w:rsid w:val="00FF7465"/>
    <w:rsid w:val="12FC1B5C"/>
    <w:rsid w:val="2016500D"/>
    <w:rsid w:val="32933BE4"/>
    <w:rsid w:val="41FF79E8"/>
    <w:rsid w:val="460A62BC"/>
    <w:rsid w:val="46AAEC48"/>
    <w:rsid w:val="5A1E173E"/>
    <w:rsid w:val="6EE7BEDD"/>
    <w:rsid w:val="7044DA48"/>
    <w:rsid w:val="78D68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0AF89"/>
  <w15:chartTrackingRefBased/>
  <w15:docId w15:val="{158A8AC1-46CE-46EF-A76B-8DEBD386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B0B"/>
    <w:pPr>
      <w:widowControl w:val="0"/>
      <w:spacing w:after="0" w:line="240" w:lineRule="auto"/>
    </w:pPr>
    <w:rPr>
      <w:rFonts w:ascii="CG Times" w:eastAsia="CG Times" w:hAnsi="CG Times" w:cs="CG Times"/>
      <w:snapToGrid w:val="0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B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6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B0B"/>
    <w:rPr>
      <w:rFonts w:ascii="CG Times" w:eastAsia="CG Times" w:hAnsi="CG Times" w:cs="CG Times"/>
      <w:snapToGrid w:val="0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B0B"/>
    <w:rPr>
      <w:rFonts w:ascii="CG Times" w:eastAsia="CG Times" w:hAnsi="CG Times" w:cs="CG Times"/>
      <w:snapToGrid w:val="0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4C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rsid w:val="0077563D"/>
    <w:pPr>
      <w:widowControl/>
      <w:tabs>
        <w:tab w:val="left" w:pos="-1440"/>
      </w:tabs>
      <w:ind w:left="720" w:hanging="720"/>
      <w:jc w:val="both"/>
    </w:pPr>
    <w:rPr>
      <w:rFonts w:ascii="Times New Roman" w:eastAsia="Times New Roman" w:hAnsi="Times New Roman" w:cs="Times New Roman"/>
      <w:b/>
      <w:snapToGrid/>
      <w:sz w:val="22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7563D"/>
    <w:rPr>
      <w:rFonts w:ascii="Times New Roman" w:eastAsia="Times New Roman" w:hAnsi="Times New Roman" w:cs="Times New Roman"/>
      <w:b/>
      <w:kern w:val="0"/>
      <w:sz w:val="22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571AD7BFCB344B5333D9533DB64B3" ma:contentTypeVersion="15" ma:contentTypeDescription="Create a new document." ma:contentTypeScope="" ma:versionID="d61c973730697792208c85e141f6bca5">
  <xsd:schema xmlns:xsd="http://www.w3.org/2001/XMLSchema" xmlns:xs="http://www.w3.org/2001/XMLSchema" xmlns:p="http://schemas.microsoft.com/office/2006/metadata/properties" xmlns:ns3="0de7a4f5-6829-497a-ae1b-76b25b7ca4bd" xmlns:ns4="4af4bedd-add0-497c-87a2-dcf256dc54d8" targetNamespace="http://schemas.microsoft.com/office/2006/metadata/properties" ma:root="true" ma:fieldsID="79ed5ce5013b272e0d236eac0c974358" ns3:_="" ns4:_="">
    <xsd:import namespace="0de7a4f5-6829-497a-ae1b-76b25b7ca4bd"/>
    <xsd:import namespace="4af4bedd-add0-497c-87a2-dcf256dc54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7a4f5-6829-497a-ae1b-76b25b7ca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4bedd-add0-497c-87a2-dcf256dc54d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e7a4f5-6829-497a-ae1b-76b25b7ca4bd" xsi:nil="true"/>
  </documentManagement>
</p:properties>
</file>

<file path=customXml/itemProps1.xml><?xml version="1.0" encoding="utf-8"?>
<ds:datastoreItem xmlns:ds="http://schemas.openxmlformats.org/officeDocument/2006/customXml" ds:itemID="{6A228936-B400-4C01-9646-510F4C203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FAEFC-3CDF-4A00-A084-DB9CAF570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7a4f5-6829-497a-ae1b-76b25b7ca4bd"/>
    <ds:schemaRef ds:uri="4af4bedd-add0-497c-87a2-dcf256dc5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8FDB7F-5B57-497A-9C62-BAE0728C3885}">
  <ds:schemaRefs>
    <ds:schemaRef ds:uri="http://schemas.microsoft.com/office/2006/metadata/properties"/>
    <ds:schemaRef ds:uri="http://schemas.microsoft.com/office/infopath/2007/PartnerControls"/>
    <ds:schemaRef ds:uri="0de7a4f5-6829-497a-ae1b-76b25b7ca4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Elicia Hill</dc:creator>
  <cp:keywords/>
  <dc:description/>
  <cp:lastModifiedBy>Merewyn Scafe</cp:lastModifiedBy>
  <cp:revision>4</cp:revision>
  <dcterms:created xsi:type="dcterms:W3CDTF">2025-05-29T10:42:00Z</dcterms:created>
  <dcterms:modified xsi:type="dcterms:W3CDTF">2025-05-29T10:44:00Z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0x010100AA9571AD7BFCB344B5333D9533DB64B3</vt:lpwstr>
  </property>
</Properties>
</file>